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E16C" w14:textId="77777777" w:rsidR="00DE4723" w:rsidRDefault="00DE4723" w:rsidP="000334BB">
      <w:pPr>
        <w:jc w:val="center"/>
        <w:rPr>
          <w:rFonts w:ascii="Cooper Black" w:hAnsi="Cooper Black"/>
          <w:i/>
          <w:sz w:val="28"/>
          <w:szCs w:val="28"/>
        </w:rPr>
      </w:pPr>
    </w:p>
    <w:p w14:paraId="46D9DC07" w14:textId="77777777" w:rsidR="000147BD" w:rsidRPr="00B25FC4" w:rsidRDefault="0009778E" w:rsidP="00033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1AB2E4"/>
          <w:spacing w:val="-17"/>
          <w:sz w:val="84"/>
          <w:szCs w:val="84"/>
        </w:rPr>
        <w:drawing>
          <wp:inline distT="0" distB="0" distL="0" distR="0" wp14:anchorId="3B55522D" wp14:editId="533E5393">
            <wp:extent cx="933831" cy="1085850"/>
            <wp:effectExtent l="0" t="0" r="0" b="0"/>
            <wp:docPr id="1" name="Picture 1" descr="http://www.clarkstonoptimists.org/images/67542dead4c2189c9fb543a5e42439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rkstonoptimists.org/images/67542dead4c2189c9fb543a5e424392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901" w:rsidRPr="00B25FC4">
        <w:rPr>
          <w:rFonts w:ascii="Times New Roman" w:hAnsi="Times New Roman" w:cs="Times New Roman"/>
          <w:sz w:val="28"/>
          <w:szCs w:val="28"/>
        </w:rPr>
        <w:t>Clark</w:t>
      </w:r>
      <w:r w:rsidR="00C25AE1" w:rsidRPr="00B25FC4">
        <w:rPr>
          <w:rFonts w:ascii="Times New Roman" w:hAnsi="Times New Roman" w:cs="Times New Roman"/>
          <w:sz w:val="28"/>
          <w:szCs w:val="28"/>
        </w:rPr>
        <w:t>ston Area Optimist Club Request for Financial Support</w:t>
      </w:r>
    </w:p>
    <w:p w14:paraId="2EDAD2AF" w14:textId="52764213" w:rsidR="004A747D" w:rsidRPr="00B25FC4" w:rsidRDefault="00C25AE1" w:rsidP="002652A1">
      <w:pPr>
        <w:rPr>
          <w:rFonts w:ascii="Times New Roman" w:hAnsi="Times New Roman" w:cs="Times New Roman"/>
        </w:rPr>
      </w:pPr>
      <w:r w:rsidRPr="00B25FC4">
        <w:rPr>
          <w:rFonts w:ascii="Times New Roman" w:hAnsi="Times New Roman" w:cs="Times New Roman"/>
        </w:rPr>
        <w:t>As a community service club</w:t>
      </w:r>
      <w:r w:rsidR="00B25FC4">
        <w:rPr>
          <w:rFonts w:ascii="Times New Roman" w:hAnsi="Times New Roman" w:cs="Times New Roman"/>
        </w:rPr>
        <w:t>,</w:t>
      </w:r>
      <w:r w:rsidRPr="00B25FC4">
        <w:rPr>
          <w:rFonts w:ascii="Times New Roman" w:hAnsi="Times New Roman" w:cs="Times New Roman"/>
        </w:rPr>
        <w:t xml:space="preserve"> we receive many requests for financial support throughout the year.  We identify those areas of need which best exemplify our purpose</w:t>
      </w:r>
      <w:r w:rsidR="006B18BF" w:rsidRPr="00B25FC4">
        <w:rPr>
          <w:rFonts w:ascii="Times New Roman" w:hAnsi="Times New Roman" w:cs="Times New Roman"/>
        </w:rPr>
        <w:t>, “Friend of Youth”</w:t>
      </w:r>
      <w:r w:rsidR="005E3295" w:rsidRPr="00B25FC4">
        <w:rPr>
          <w:rFonts w:ascii="Times New Roman" w:hAnsi="Times New Roman" w:cs="Times New Roman"/>
        </w:rPr>
        <w:t xml:space="preserve"> and “Bringing </w:t>
      </w:r>
      <w:proofErr w:type="gramStart"/>
      <w:r w:rsidR="005E3295" w:rsidRPr="00B25FC4">
        <w:rPr>
          <w:rFonts w:ascii="Times New Roman" w:hAnsi="Times New Roman" w:cs="Times New Roman"/>
        </w:rPr>
        <w:t>Out</w:t>
      </w:r>
      <w:proofErr w:type="gramEnd"/>
      <w:r w:rsidR="005E3295" w:rsidRPr="00B25FC4">
        <w:rPr>
          <w:rFonts w:ascii="Times New Roman" w:hAnsi="Times New Roman" w:cs="Times New Roman"/>
        </w:rPr>
        <w:t xml:space="preserve"> the Best in Kids</w:t>
      </w:r>
      <w:r w:rsidR="006B18BF" w:rsidRPr="00B25FC4">
        <w:rPr>
          <w:rFonts w:ascii="Times New Roman" w:hAnsi="Times New Roman" w:cs="Times New Roman"/>
        </w:rPr>
        <w:t>.</w:t>
      </w:r>
      <w:r w:rsidR="005E3295" w:rsidRPr="00B25FC4">
        <w:rPr>
          <w:rFonts w:ascii="Times New Roman" w:hAnsi="Times New Roman" w:cs="Times New Roman"/>
        </w:rPr>
        <w:t>”</w:t>
      </w:r>
      <w:r w:rsidR="00B25FC4">
        <w:rPr>
          <w:rFonts w:ascii="Times New Roman" w:hAnsi="Times New Roman" w:cs="Times New Roman"/>
        </w:rPr>
        <w:t xml:space="preserve">                     </w:t>
      </w:r>
      <w:r w:rsidR="005E3295" w:rsidRPr="00B25FC4">
        <w:rPr>
          <w:rFonts w:ascii="Times New Roman" w:hAnsi="Times New Roman" w:cs="Times New Roman"/>
        </w:rPr>
        <w:t xml:space="preserve">  We look for projects that</w:t>
      </w:r>
      <w:r w:rsidR="006B18BF" w:rsidRPr="00B25FC4">
        <w:rPr>
          <w:rFonts w:ascii="Times New Roman" w:hAnsi="Times New Roman" w:cs="Times New Roman"/>
        </w:rPr>
        <w:t xml:space="preserve"> d</w:t>
      </w:r>
      <w:r w:rsidRPr="00B25FC4">
        <w:rPr>
          <w:rFonts w:ascii="Times New Roman" w:hAnsi="Times New Roman" w:cs="Times New Roman"/>
        </w:rPr>
        <w:t xml:space="preserve">irectly benefit a broad base of young people rather than </w:t>
      </w:r>
      <w:r w:rsidR="0036062E" w:rsidRPr="00B25FC4">
        <w:rPr>
          <w:rFonts w:ascii="Times New Roman" w:hAnsi="Times New Roman" w:cs="Times New Roman"/>
        </w:rPr>
        <w:t>i</w:t>
      </w:r>
      <w:r w:rsidRPr="00B25FC4">
        <w:rPr>
          <w:rFonts w:ascii="Times New Roman" w:hAnsi="Times New Roman" w:cs="Times New Roman"/>
        </w:rPr>
        <w:t>ndividuals.</w:t>
      </w:r>
      <w:r w:rsidRPr="00B25FC4">
        <w:rPr>
          <w:rFonts w:ascii="Times New Roman" w:hAnsi="Times New Roman" w:cs="Times New Roman"/>
        </w:rPr>
        <w:softHyphen/>
      </w:r>
      <w:r w:rsidR="0036062E" w:rsidRPr="00B25FC4">
        <w:rPr>
          <w:rFonts w:ascii="Times New Roman" w:hAnsi="Times New Roman" w:cs="Times New Roman"/>
        </w:rPr>
        <w:t xml:space="preserve"> </w:t>
      </w:r>
      <w:r w:rsidR="00B25FC4">
        <w:rPr>
          <w:rFonts w:ascii="Times New Roman" w:hAnsi="Times New Roman" w:cs="Times New Roman"/>
        </w:rPr>
        <w:t xml:space="preserve">                                    </w:t>
      </w:r>
      <w:r w:rsidR="00FD637C" w:rsidRPr="00B25FC4">
        <w:rPr>
          <w:rFonts w:ascii="Times New Roman" w:hAnsi="Times New Roman" w:cs="Times New Roman"/>
          <w:u w:val="single"/>
        </w:rPr>
        <w:t>Grants need to be submitted in this format with all questions answered.</w:t>
      </w:r>
    </w:p>
    <w:p w14:paraId="1BD14AC2" w14:textId="77777777" w:rsidR="0036062E" w:rsidRDefault="004A747D" w:rsidP="004A747D">
      <w:pPr>
        <w:jc w:val="center"/>
        <w:rPr>
          <w:rFonts w:ascii="Cooper Black" w:hAnsi="Cooper Black"/>
          <w:i/>
          <w:sz w:val="32"/>
          <w:szCs w:val="32"/>
        </w:rPr>
      </w:pPr>
      <w:r w:rsidRPr="004A747D">
        <w:rPr>
          <w:rFonts w:ascii="Cooper Black" w:hAnsi="Cooper Black"/>
          <w:i/>
          <w:sz w:val="32"/>
          <w:szCs w:val="32"/>
        </w:rPr>
        <w:t>COVER PAGE</w:t>
      </w:r>
    </w:p>
    <w:p w14:paraId="472DBD62" w14:textId="77777777"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CC4901">
        <w:rPr>
          <w:rFonts w:ascii="Times New Roman" w:hAnsi="Times New Roman" w:cs="Times New Roman"/>
          <w:b/>
          <w:sz w:val="24"/>
          <w:szCs w:val="24"/>
        </w:rPr>
        <w:t>TITLE/</w:t>
      </w:r>
      <w:r>
        <w:rPr>
          <w:rFonts w:ascii="Times New Roman" w:hAnsi="Times New Roman" w:cs="Times New Roman"/>
          <w:b/>
          <w:sz w:val="24"/>
          <w:szCs w:val="24"/>
        </w:rPr>
        <w:t>NAME__</w:t>
      </w:r>
      <w:r w:rsidR="00CC490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40C72853" w14:textId="77777777" w:rsidR="0009778E" w:rsidRDefault="0009778E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3362DC2F" w14:textId="69D36CFF"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CC49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rganization________</w:t>
      </w:r>
      <w:r w:rsidR="00CC4901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C4901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72A5BD5B" w14:textId="77777777" w:rsidR="0009778E" w:rsidRDefault="0009778E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5B5E346F" w14:textId="77777777"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</w:t>
      </w:r>
      <w:r w:rsidR="00CC490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Person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</w:t>
      </w:r>
      <w:r w:rsidR="00CC4901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480E6136" w14:textId="77777777"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6AB43B1E" w14:textId="77777777" w:rsidR="000A08B0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</w:t>
      </w:r>
      <w:r w:rsidR="000A08B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1F4CDA52" w14:textId="77777777"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62604F42" w14:textId="77777777" w:rsidR="002652A1" w:rsidRDefault="000A08B0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/>
          <w:sz w:val="24"/>
          <w:szCs w:val="24"/>
        </w:rPr>
        <w:t>Email______________________________________</w:t>
      </w:r>
      <w:r w:rsidR="002652A1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23CD7E28" w14:textId="77777777" w:rsidR="00CF1735" w:rsidRDefault="006B18BF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Requested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14:paraId="1D6D7C94" w14:textId="77777777"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application____________________________________________________________</w:t>
      </w:r>
    </w:p>
    <w:p w14:paraId="0C510E83" w14:textId="77777777"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of your project___________________________________________________________</w:t>
      </w:r>
    </w:p>
    <w:p w14:paraId="1CA67BC7" w14:textId="0EB793E4" w:rsidR="0037778F" w:rsidRPr="0037778F" w:rsidRDefault="0037778F" w:rsidP="002652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Start date should be no sooner than </w:t>
      </w:r>
      <w:r w:rsidR="00B25FC4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302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5551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projects should be concluded by June 1, 20</w:t>
      </w:r>
      <w:r w:rsidR="005551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39E74002" w14:textId="2B0B9C17" w:rsidR="00CF1735" w:rsidRPr="00B25FC4" w:rsidRDefault="007B6CE3" w:rsidP="002652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FC4">
        <w:rPr>
          <w:rFonts w:ascii="Times New Roman" w:hAnsi="Times New Roman" w:cs="Times New Roman"/>
          <w:b/>
          <w:sz w:val="32"/>
          <w:szCs w:val="32"/>
          <w:u w:val="single"/>
        </w:rPr>
        <w:t>All grant submissions for the 201</w:t>
      </w:r>
      <w:r w:rsidR="00555144" w:rsidRPr="00B25FC4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B25FC4" w:rsidRPr="00B25FC4">
        <w:rPr>
          <w:rFonts w:ascii="Times New Roman" w:hAnsi="Times New Roman" w:cs="Times New Roman"/>
          <w:b/>
          <w:sz w:val="32"/>
          <w:szCs w:val="32"/>
          <w:u w:val="single"/>
        </w:rPr>
        <w:t>-20</w:t>
      </w:r>
      <w:r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should be received</w:t>
      </w:r>
      <w:r w:rsidR="003023A1"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 on </w:t>
      </w:r>
      <w:proofErr w:type="gramStart"/>
      <w:r w:rsidR="003023A1"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or </w:t>
      </w:r>
      <w:r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 before</w:t>
      </w:r>
      <w:proofErr w:type="gramEnd"/>
      <w:r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5027"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March </w:t>
      </w:r>
      <w:r w:rsidR="00EE4885" w:rsidRPr="00B25FC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25FC4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EE4885" w:rsidRPr="00B25FC4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005027"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B25FC4" w:rsidRPr="00B25FC4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6B18BF" w:rsidRPr="00B25FC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4288C"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E3295"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 If you receive a grant, you must send a project evaluation to the grant committee no later tha</w:t>
      </w:r>
      <w:r w:rsidR="00FD637C"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n 30 days after the project ends or </w:t>
      </w:r>
      <w:r w:rsidR="00AB6D2C" w:rsidRPr="00B25FC4">
        <w:rPr>
          <w:rFonts w:ascii="Times New Roman" w:hAnsi="Times New Roman" w:cs="Times New Roman"/>
          <w:b/>
          <w:sz w:val="32"/>
          <w:szCs w:val="32"/>
          <w:u w:val="single"/>
        </w:rPr>
        <w:t>June 1</w:t>
      </w:r>
      <w:r w:rsidR="00A4288C" w:rsidRPr="00B25FC4">
        <w:rPr>
          <w:rFonts w:ascii="Times New Roman" w:hAnsi="Times New Roman" w:cs="Times New Roman"/>
          <w:b/>
          <w:sz w:val="32"/>
          <w:szCs w:val="32"/>
          <w:u w:val="single"/>
        </w:rPr>
        <w:t>, 20</w:t>
      </w:r>
      <w:r w:rsidR="00555144" w:rsidRPr="00B25FC4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FD637C" w:rsidRPr="00B25FC4">
        <w:rPr>
          <w:rFonts w:ascii="Times New Roman" w:hAnsi="Times New Roman" w:cs="Times New Roman"/>
          <w:b/>
          <w:sz w:val="32"/>
          <w:szCs w:val="32"/>
          <w:u w:val="single"/>
        </w:rPr>
        <w:t xml:space="preserve"> at the lates</w:t>
      </w:r>
      <w:r w:rsidR="00775592" w:rsidRPr="00B25FC4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FD637C" w:rsidRPr="00B25FC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778F67D6" w14:textId="2AE7DEE1"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more information</w:t>
      </w:r>
      <w:r w:rsidR="00B25F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email</w:t>
      </w:r>
      <w:r w:rsidR="00B25F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8BF" w:rsidRPr="006B18BF">
        <w:rPr>
          <w:rFonts w:ascii="Times New Roman" w:hAnsi="Times New Roman" w:cs="Times New Roman"/>
          <w:b/>
          <w:sz w:val="24"/>
          <w:szCs w:val="24"/>
        </w:rPr>
        <w:t>info@clarkstonoptimists</w:t>
      </w:r>
      <w:r w:rsidR="006B18BF">
        <w:rPr>
          <w:rFonts w:ascii="Times New Roman" w:hAnsi="Times New Roman" w:cs="Times New Roman"/>
          <w:b/>
          <w:sz w:val="24"/>
          <w:szCs w:val="24"/>
        </w:rPr>
        <w:t>.</w:t>
      </w:r>
      <w:r w:rsidR="00E765A5">
        <w:rPr>
          <w:rFonts w:ascii="Times New Roman" w:hAnsi="Times New Roman" w:cs="Times New Roman"/>
          <w:b/>
          <w:sz w:val="24"/>
          <w:szCs w:val="24"/>
        </w:rPr>
        <w:t>org</w:t>
      </w:r>
    </w:p>
    <w:p w14:paraId="538F7826" w14:textId="77777777" w:rsidR="006B18BF" w:rsidRDefault="006B18BF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420129F0" w14:textId="326C16A1" w:rsidR="000A08B0" w:rsidRDefault="000A08B0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answer these questions in </w:t>
      </w:r>
      <w:r w:rsidRPr="00B25FC4">
        <w:rPr>
          <w:rFonts w:ascii="Times New Roman" w:hAnsi="Times New Roman" w:cs="Times New Roman"/>
          <w:b/>
          <w:sz w:val="24"/>
          <w:szCs w:val="24"/>
        </w:rPr>
        <w:t>no more than three</w:t>
      </w:r>
      <w:r w:rsidR="009143F6" w:rsidRPr="00B25FC4">
        <w:rPr>
          <w:rFonts w:ascii="Times New Roman" w:hAnsi="Times New Roman" w:cs="Times New Roman"/>
          <w:b/>
          <w:sz w:val="24"/>
          <w:szCs w:val="24"/>
        </w:rPr>
        <w:t xml:space="preserve"> (3) typed </w:t>
      </w:r>
      <w:r w:rsidRPr="00B25FC4">
        <w:rPr>
          <w:rFonts w:ascii="Times New Roman" w:hAnsi="Times New Roman" w:cs="Times New Roman"/>
          <w:b/>
          <w:sz w:val="24"/>
          <w:szCs w:val="24"/>
        </w:rPr>
        <w:t>pages with the addition of the budget page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14:paraId="41B2B7C0" w14:textId="77777777" w:rsidR="009143F6" w:rsidRPr="002652A1" w:rsidRDefault="009143F6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0040193F" w14:textId="77777777" w:rsidR="009143F6" w:rsidRDefault="00C25AE1" w:rsidP="00914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3A1">
        <w:rPr>
          <w:rFonts w:ascii="Times New Roman" w:hAnsi="Times New Roman" w:cs="Times New Roman"/>
          <w:b/>
          <w:sz w:val="24"/>
          <w:szCs w:val="24"/>
        </w:rPr>
        <w:t xml:space="preserve"> Describe your project and how it will support the youth of this community.  State your project objectives</w:t>
      </w:r>
      <w:r w:rsidR="006B18BF" w:rsidRPr="003023A1">
        <w:rPr>
          <w:rFonts w:ascii="Times New Roman" w:hAnsi="Times New Roman" w:cs="Times New Roman"/>
          <w:b/>
          <w:sz w:val="24"/>
          <w:szCs w:val="24"/>
        </w:rPr>
        <w:t>, activities, and how it will be monitored.</w:t>
      </w:r>
      <w:r w:rsidR="003023A1" w:rsidRPr="003023A1">
        <w:rPr>
          <w:rFonts w:ascii="Times New Roman" w:hAnsi="Times New Roman" w:cs="Times New Roman"/>
          <w:b/>
          <w:sz w:val="24"/>
          <w:szCs w:val="24"/>
        </w:rPr>
        <w:t xml:space="preserve">  Give us a WHY, this project is important to the Clarkston </w:t>
      </w:r>
      <w:r w:rsidR="003023A1">
        <w:rPr>
          <w:rFonts w:ascii="Times New Roman" w:hAnsi="Times New Roman" w:cs="Times New Roman"/>
          <w:b/>
          <w:sz w:val="24"/>
          <w:szCs w:val="24"/>
        </w:rPr>
        <w:t>community.</w:t>
      </w:r>
    </w:p>
    <w:p w14:paraId="361526DB" w14:textId="77777777" w:rsidR="003023A1" w:rsidRPr="003023A1" w:rsidRDefault="003023A1" w:rsidP="003023A1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64807666" w14:textId="77777777"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provide a timeline of the project and any significant dates.</w:t>
      </w:r>
    </w:p>
    <w:p w14:paraId="2F4B234A" w14:textId="77777777" w:rsidR="00C25AE1" w:rsidRDefault="00C25AE1" w:rsidP="00C25AE1">
      <w:pPr>
        <w:rPr>
          <w:rFonts w:ascii="Times New Roman" w:hAnsi="Times New Roman" w:cs="Times New Roman"/>
          <w:b/>
          <w:sz w:val="24"/>
          <w:szCs w:val="24"/>
        </w:rPr>
      </w:pPr>
    </w:p>
    <w:p w14:paraId="70958780" w14:textId="77777777"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Describe </w:t>
      </w:r>
      <w:r w:rsidR="006B18BF" w:rsidRPr="00B25FC4">
        <w:rPr>
          <w:rFonts w:ascii="Times New Roman" w:hAnsi="Times New Roman" w:cs="Times New Roman"/>
          <w:b/>
          <w:sz w:val="24"/>
          <w:szCs w:val="24"/>
        </w:rPr>
        <w:t>the</w:t>
      </w:r>
      <w:r w:rsidR="003023A1" w:rsidRPr="00B25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FC4">
        <w:rPr>
          <w:rFonts w:ascii="Times New Roman" w:hAnsi="Times New Roman" w:cs="Times New Roman"/>
          <w:b/>
          <w:sz w:val="24"/>
          <w:szCs w:val="24"/>
        </w:rPr>
        <w:t>young people</w:t>
      </w:r>
      <w:r w:rsidR="003023A1" w:rsidRPr="00B25FC4">
        <w:rPr>
          <w:rFonts w:ascii="Times New Roman" w:hAnsi="Times New Roman" w:cs="Times New Roman"/>
          <w:b/>
          <w:sz w:val="24"/>
          <w:szCs w:val="24"/>
        </w:rPr>
        <w:t xml:space="preserve"> (age &amp; population)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who</w:t>
      </w:r>
      <w:r>
        <w:rPr>
          <w:rFonts w:ascii="Times New Roman" w:hAnsi="Times New Roman" w:cs="Times New Roman"/>
          <w:b/>
          <w:sz w:val="24"/>
          <w:szCs w:val="24"/>
        </w:rPr>
        <w:t xml:space="preserve"> will benefit from this project?</w:t>
      </w:r>
    </w:p>
    <w:p w14:paraId="337C2D7D" w14:textId="77777777" w:rsidR="00A4288C" w:rsidRDefault="00A4288C" w:rsidP="00A428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7ACF82D" w14:textId="77777777" w:rsidR="00B25FC4" w:rsidRPr="00A4288C" w:rsidRDefault="00B25FC4" w:rsidP="00A428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E9F525" w14:textId="77777777" w:rsidR="00A4288C" w:rsidRDefault="00A4288C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5FC4">
        <w:rPr>
          <w:rFonts w:ascii="Times New Roman" w:hAnsi="Times New Roman" w:cs="Times New Roman"/>
          <w:b/>
          <w:sz w:val="24"/>
          <w:szCs w:val="24"/>
        </w:rPr>
        <w:t>Tell how many children/students will benefit from this grant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6E5306" w14:textId="77777777" w:rsid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A73EB11" w14:textId="77777777" w:rsidR="009143F6" w:rsidRP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0DB581" w14:textId="77777777" w:rsidR="009143F6" w:rsidRDefault="009143F6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tell us if this budget is a one-time only project or a continuing project.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 Explain how you will continue the project.</w:t>
      </w:r>
    </w:p>
    <w:p w14:paraId="14F8F6E6" w14:textId="77777777" w:rsidR="00CF1735" w:rsidRDefault="00CF1735" w:rsidP="00CF17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2491A6" w14:textId="77777777" w:rsidR="009143F6" w:rsidRPr="00CF1735" w:rsidRDefault="009143F6" w:rsidP="00CF17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F45AB5" w14:textId="77777777"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include a </w:t>
      </w:r>
      <w:r w:rsidRPr="00B25FC4">
        <w:rPr>
          <w:rFonts w:ascii="Times New Roman" w:hAnsi="Times New Roman" w:cs="Times New Roman"/>
          <w:b/>
          <w:sz w:val="24"/>
          <w:szCs w:val="24"/>
        </w:rPr>
        <w:t>budget for this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include </w:t>
      </w:r>
      <w:r w:rsidRPr="00B25FC4">
        <w:rPr>
          <w:rFonts w:ascii="Times New Roman" w:hAnsi="Times New Roman" w:cs="Times New Roman"/>
          <w:b/>
          <w:sz w:val="24"/>
          <w:szCs w:val="24"/>
        </w:rPr>
        <w:t>any additional sources of revenue</w:t>
      </w:r>
      <w:r>
        <w:rPr>
          <w:rFonts w:ascii="Times New Roman" w:hAnsi="Times New Roman" w:cs="Times New Roman"/>
          <w:b/>
          <w:sz w:val="24"/>
          <w:szCs w:val="24"/>
        </w:rPr>
        <w:t xml:space="preserve"> you have leveraged for the project.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 (see example budget page)</w:t>
      </w:r>
    </w:p>
    <w:p w14:paraId="78489D94" w14:textId="77777777" w:rsidR="00055D7A" w:rsidRDefault="00055D7A" w:rsidP="00055D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D23014" w14:textId="77777777" w:rsidR="009143F6" w:rsidRPr="00055D7A" w:rsidRDefault="009143F6" w:rsidP="00055D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B339F86" w14:textId="3B1090DB" w:rsidR="009143F6" w:rsidRPr="00B25FC4" w:rsidRDefault="00C25AE1" w:rsidP="00914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5FC4">
        <w:rPr>
          <w:rFonts w:ascii="Times New Roman" w:hAnsi="Times New Roman" w:cs="Times New Roman"/>
          <w:b/>
          <w:sz w:val="24"/>
          <w:szCs w:val="24"/>
        </w:rPr>
        <w:t xml:space="preserve"> Please include how you will evaluate that you have met your project goals. </w:t>
      </w:r>
      <w:r w:rsidR="00E765A5" w:rsidRPr="00B25FC4">
        <w:rPr>
          <w:rFonts w:ascii="Times New Roman" w:hAnsi="Times New Roman" w:cs="Times New Roman"/>
          <w:b/>
          <w:sz w:val="24"/>
          <w:szCs w:val="24"/>
        </w:rPr>
        <w:t xml:space="preserve"> An Optimist evaluation is expected to be returned by June 1, 20</w:t>
      </w:r>
      <w:r w:rsidR="00B25FC4" w:rsidRPr="00B25FC4">
        <w:rPr>
          <w:rFonts w:ascii="Times New Roman" w:hAnsi="Times New Roman" w:cs="Times New Roman"/>
          <w:b/>
          <w:sz w:val="24"/>
          <w:szCs w:val="24"/>
        </w:rPr>
        <w:t>20</w:t>
      </w:r>
      <w:r w:rsidR="00E765A5" w:rsidRPr="00B25FC4">
        <w:rPr>
          <w:rFonts w:ascii="Times New Roman" w:hAnsi="Times New Roman" w:cs="Times New Roman"/>
          <w:b/>
          <w:sz w:val="24"/>
          <w:szCs w:val="24"/>
        </w:rPr>
        <w:t xml:space="preserve"> with information and budget review</w:t>
      </w:r>
      <w:r w:rsidR="00B25FC4">
        <w:rPr>
          <w:rFonts w:ascii="Times New Roman" w:hAnsi="Times New Roman" w:cs="Times New Roman"/>
          <w:b/>
          <w:sz w:val="24"/>
          <w:szCs w:val="24"/>
        </w:rPr>
        <w:t>.</w:t>
      </w:r>
    </w:p>
    <w:p w14:paraId="267BA5AF" w14:textId="77777777" w:rsidR="009143F6" w:rsidRP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8FE16B" w14:textId="77777777" w:rsidR="009143F6" w:rsidRDefault="009143F6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tell how you will recognize the Clarkston Area Optimist Club in information regarding this project.</w:t>
      </w:r>
    </w:p>
    <w:p w14:paraId="5AC7C493" w14:textId="77777777" w:rsidR="00A4288C" w:rsidRDefault="00A4288C" w:rsidP="002652A1">
      <w:pPr>
        <w:ind w:left="270"/>
        <w:rPr>
          <w:rFonts w:ascii="Times New Roman" w:hAnsi="Times New Roman" w:cs="Times New Roman"/>
          <w:b/>
          <w:sz w:val="32"/>
          <w:szCs w:val="32"/>
        </w:rPr>
      </w:pPr>
    </w:p>
    <w:p w14:paraId="3CCD1B3C" w14:textId="4A5B711C" w:rsidR="009143F6" w:rsidRPr="005E3295" w:rsidRDefault="003023A1" w:rsidP="002652A1">
      <w:pPr>
        <w:ind w:left="2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ask that you</w:t>
      </w:r>
      <w:r w:rsidR="00055D7A" w:rsidRPr="005E3295">
        <w:rPr>
          <w:rFonts w:ascii="Times New Roman" w:hAnsi="Times New Roman" w:cs="Times New Roman"/>
          <w:b/>
          <w:sz w:val="32"/>
          <w:szCs w:val="32"/>
        </w:rPr>
        <w:t xml:space="preserve"> submit your grant by </w:t>
      </w:r>
      <w:r w:rsidR="00B25FC4">
        <w:rPr>
          <w:rFonts w:ascii="Times New Roman" w:hAnsi="Times New Roman" w:cs="Times New Roman"/>
          <w:b/>
          <w:sz w:val="32"/>
          <w:szCs w:val="32"/>
        </w:rPr>
        <w:t xml:space="preserve">email to </w:t>
      </w:r>
      <w:hyperlink r:id="rId10" w:history="1">
        <w:r w:rsidR="00B25FC4" w:rsidRPr="00926570">
          <w:rPr>
            <w:rStyle w:val="Hyperlink"/>
            <w:rFonts w:ascii="Times New Roman" w:hAnsi="Times New Roman" w:cs="Times New Roman"/>
            <w:b/>
            <w:sz w:val="32"/>
            <w:szCs w:val="32"/>
          </w:rPr>
          <w:t>info@clarkstonoptimists.org</w:t>
        </w:r>
      </w:hyperlink>
      <w:r w:rsidR="00B25FC4">
        <w:rPr>
          <w:rFonts w:ascii="Times New Roman" w:hAnsi="Times New Roman" w:cs="Times New Roman"/>
          <w:b/>
          <w:sz w:val="32"/>
          <w:szCs w:val="32"/>
        </w:rPr>
        <w:t xml:space="preserve"> or paper c</w:t>
      </w:r>
      <w:r w:rsidR="00055D7A" w:rsidRPr="005E3295">
        <w:rPr>
          <w:rFonts w:ascii="Times New Roman" w:hAnsi="Times New Roman" w:cs="Times New Roman"/>
          <w:b/>
          <w:sz w:val="32"/>
          <w:szCs w:val="32"/>
        </w:rPr>
        <w:t>opy</w:t>
      </w:r>
      <w:r>
        <w:rPr>
          <w:rFonts w:ascii="Times New Roman" w:hAnsi="Times New Roman" w:cs="Times New Roman"/>
          <w:b/>
          <w:sz w:val="32"/>
          <w:szCs w:val="32"/>
        </w:rPr>
        <w:t xml:space="preserve"> on or before </w:t>
      </w:r>
      <w:r w:rsidR="00555144">
        <w:rPr>
          <w:rFonts w:ascii="Times New Roman" w:hAnsi="Times New Roman" w:cs="Times New Roman"/>
          <w:b/>
          <w:sz w:val="32"/>
          <w:szCs w:val="32"/>
        </w:rPr>
        <w:t xml:space="preserve">Friday, March </w:t>
      </w:r>
      <w:r w:rsidR="00EE4885">
        <w:rPr>
          <w:rFonts w:ascii="Times New Roman" w:hAnsi="Times New Roman" w:cs="Times New Roman"/>
          <w:b/>
          <w:sz w:val="32"/>
          <w:szCs w:val="32"/>
        </w:rPr>
        <w:t>2</w:t>
      </w:r>
      <w:r w:rsidR="00B25FC4">
        <w:rPr>
          <w:rFonts w:ascii="Times New Roman" w:hAnsi="Times New Roman" w:cs="Times New Roman"/>
          <w:b/>
          <w:sz w:val="32"/>
          <w:szCs w:val="32"/>
        </w:rPr>
        <w:t>2</w:t>
      </w:r>
      <w:r w:rsidR="00555144">
        <w:rPr>
          <w:rFonts w:ascii="Times New Roman" w:hAnsi="Times New Roman" w:cs="Times New Roman"/>
          <w:b/>
          <w:sz w:val="32"/>
          <w:szCs w:val="32"/>
        </w:rPr>
        <w:t>, 20</w:t>
      </w:r>
      <w:r w:rsidR="00B25FC4">
        <w:rPr>
          <w:rFonts w:ascii="Times New Roman" w:hAnsi="Times New Roman" w:cs="Times New Roman"/>
          <w:b/>
          <w:sz w:val="32"/>
          <w:szCs w:val="32"/>
        </w:rPr>
        <w:t>20</w:t>
      </w:r>
      <w:r w:rsidR="00055D7A" w:rsidRPr="005E3295">
        <w:rPr>
          <w:rFonts w:ascii="Times New Roman" w:hAnsi="Times New Roman" w:cs="Times New Roman"/>
          <w:b/>
          <w:sz w:val="32"/>
          <w:szCs w:val="32"/>
        </w:rPr>
        <w:t xml:space="preserve"> to Clarkston Area Optimist Club, P. O. Box. 891, Clarkston, MI 48347</w:t>
      </w:r>
      <w:r w:rsidR="005E3295" w:rsidRPr="005E3295">
        <w:rPr>
          <w:rFonts w:ascii="Times New Roman" w:hAnsi="Times New Roman" w:cs="Times New Roman"/>
          <w:b/>
          <w:sz w:val="32"/>
          <w:szCs w:val="32"/>
        </w:rPr>
        <w:t>.</w:t>
      </w:r>
      <w:r w:rsidR="006B18BF" w:rsidRPr="005E329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239AB2DA" w14:textId="77777777"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00CC17D0" w14:textId="77777777"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30BA2609" w14:textId="77777777"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7051E5D5" w14:textId="77777777"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10EB1B6C" w14:textId="77777777" w:rsidR="00FD637C" w:rsidRDefault="00FD637C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4E4EF3BE" w14:textId="77777777" w:rsidR="00B25FC4" w:rsidRDefault="00B25FC4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2687C3D8" w14:textId="05920824" w:rsidR="009143F6" w:rsidRDefault="0037778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Total Request to the Optimists $_______________Total Amount Project will Cost $_____________</w:t>
      </w:r>
    </w:p>
    <w:p w14:paraId="4171057E" w14:textId="77777777" w:rsidR="0037778F" w:rsidRDefault="0037778F" w:rsidP="0036062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778F" w14:paraId="13683595" w14:textId="77777777" w:rsidTr="005756E9">
        <w:tc>
          <w:tcPr>
            <w:tcW w:w="11016" w:type="dxa"/>
            <w:gridSpan w:val="3"/>
          </w:tcPr>
          <w:p w14:paraId="27EC8C51" w14:textId="77777777" w:rsidR="0037778F" w:rsidRPr="0037778F" w:rsidRDefault="0037778F" w:rsidP="0037778F">
            <w:pPr>
              <w:jc w:val="center"/>
              <w:rPr>
                <w:b/>
                <w:sz w:val="32"/>
                <w:szCs w:val="32"/>
              </w:rPr>
            </w:pPr>
            <w:r w:rsidRPr="0037778F">
              <w:rPr>
                <w:b/>
                <w:sz w:val="32"/>
                <w:szCs w:val="32"/>
              </w:rPr>
              <w:t>BUDGET FOR PROJECT</w:t>
            </w:r>
          </w:p>
          <w:p w14:paraId="38CFB53A" w14:textId="77777777" w:rsidR="0037778F" w:rsidRDefault="0037778F" w:rsidP="0036062E">
            <w:pPr>
              <w:rPr>
                <w:b/>
              </w:rPr>
            </w:pPr>
          </w:p>
        </w:tc>
      </w:tr>
      <w:tr w:rsidR="0037778F" w14:paraId="016A52F7" w14:textId="77777777" w:rsidTr="0037778F">
        <w:tc>
          <w:tcPr>
            <w:tcW w:w="3672" w:type="dxa"/>
          </w:tcPr>
          <w:p w14:paraId="1FDC61DC" w14:textId="77777777"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Explain what you are spending grant funds for.</w:t>
            </w:r>
          </w:p>
        </w:tc>
        <w:tc>
          <w:tcPr>
            <w:tcW w:w="3672" w:type="dxa"/>
          </w:tcPr>
          <w:p w14:paraId="64A2E865" w14:textId="77777777"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Cost per person</w:t>
            </w:r>
          </w:p>
        </w:tc>
        <w:tc>
          <w:tcPr>
            <w:tcW w:w="3672" w:type="dxa"/>
          </w:tcPr>
          <w:p w14:paraId="58BA62BA" w14:textId="77777777"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37778F" w14:paraId="3E1273BA" w14:textId="77777777" w:rsidTr="0037778F">
        <w:tc>
          <w:tcPr>
            <w:tcW w:w="3672" w:type="dxa"/>
          </w:tcPr>
          <w:p w14:paraId="66FD7597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249513F9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062C0EE7" w14:textId="77777777" w:rsidR="0037778F" w:rsidRDefault="0037778F" w:rsidP="0036062E">
            <w:pPr>
              <w:rPr>
                <w:b/>
              </w:rPr>
            </w:pPr>
          </w:p>
          <w:p w14:paraId="6344666B" w14:textId="77777777" w:rsidR="0037778F" w:rsidRDefault="0037778F" w:rsidP="0036062E">
            <w:pPr>
              <w:rPr>
                <w:b/>
              </w:rPr>
            </w:pPr>
          </w:p>
          <w:p w14:paraId="521A010B" w14:textId="77777777" w:rsidR="0037778F" w:rsidRDefault="0037778F" w:rsidP="0036062E">
            <w:pPr>
              <w:rPr>
                <w:b/>
              </w:rPr>
            </w:pPr>
          </w:p>
          <w:p w14:paraId="4AA6EB98" w14:textId="77777777" w:rsidR="0037778F" w:rsidRDefault="0037778F" w:rsidP="0036062E">
            <w:pPr>
              <w:rPr>
                <w:b/>
              </w:rPr>
            </w:pPr>
          </w:p>
          <w:p w14:paraId="00A915F1" w14:textId="77777777" w:rsidR="0037778F" w:rsidRDefault="0037778F" w:rsidP="0036062E">
            <w:pPr>
              <w:rPr>
                <w:b/>
              </w:rPr>
            </w:pPr>
          </w:p>
          <w:p w14:paraId="71BB6B5B" w14:textId="77777777" w:rsidR="0037778F" w:rsidRDefault="0037778F" w:rsidP="0036062E">
            <w:pPr>
              <w:rPr>
                <w:b/>
              </w:rPr>
            </w:pPr>
          </w:p>
        </w:tc>
      </w:tr>
      <w:tr w:rsidR="0037778F" w14:paraId="479B3607" w14:textId="77777777" w:rsidTr="0037778F">
        <w:tc>
          <w:tcPr>
            <w:tcW w:w="3672" w:type="dxa"/>
          </w:tcPr>
          <w:p w14:paraId="64EE7AB6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2BE697A6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485474A0" w14:textId="77777777" w:rsidR="0037778F" w:rsidRDefault="0037778F" w:rsidP="0036062E">
            <w:pPr>
              <w:rPr>
                <w:b/>
              </w:rPr>
            </w:pPr>
          </w:p>
          <w:p w14:paraId="6B0AF63D" w14:textId="77777777" w:rsidR="0037778F" w:rsidRDefault="0037778F" w:rsidP="0036062E">
            <w:pPr>
              <w:rPr>
                <w:b/>
              </w:rPr>
            </w:pPr>
          </w:p>
          <w:p w14:paraId="1E957361" w14:textId="77777777" w:rsidR="0037778F" w:rsidRDefault="0037778F" w:rsidP="0036062E">
            <w:pPr>
              <w:rPr>
                <w:b/>
              </w:rPr>
            </w:pPr>
          </w:p>
          <w:p w14:paraId="66781565" w14:textId="77777777" w:rsidR="0037778F" w:rsidRDefault="0037778F" w:rsidP="0036062E">
            <w:pPr>
              <w:rPr>
                <w:b/>
              </w:rPr>
            </w:pPr>
          </w:p>
          <w:p w14:paraId="27D9B6A2" w14:textId="77777777" w:rsidR="0037778F" w:rsidRDefault="0037778F" w:rsidP="0036062E">
            <w:pPr>
              <w:rPr>
                <w:b/>
              </w:rPr>
            </w:pPr>
          </w:p>
          <w:p w14:paraId="664030C0" w14:textId="77777777" w:rsidR="0037778F" w:rsidRDefault="0037778F" w:rsidP="0036062E">
            <w:pPr>
              <w:rPr>
                <w:b/>
              </w:rPr>
            </w:pPr>
          </w:p>
        </w:tc>
      </w:tr>
      <w:tr w:rsidR="0037778F" w14:paraId="0D48594C" w14:textId="77777777" w:rsidTr="0037778F">
        <w:tc>
          <w:tcPr>
            <w:tcW w:w="3672" w:type="dxa"/>
          </w:tcPr>
          <w:p w14:paraId="2874832F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18D97758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69C43991" w14:textId="77777777" w:rsidR="0037778F" w:rsidRDefault="0037778F" w:rsidP="0036062E">
            <w:pPr>
              <w:rPr>
                <w:b/>
              </w:rPr>
            </w:pPr>
          </w:p>
          <w:p w14:paraId="27E15E46" w14:textId="77777777" w:rsidR="0037778F" w:rsidRDefault="0037778F" w:rsidP="0036062E">
            <w:pPr>
              <w:rPr>
                <w:b/>
              </w:rPr>
            </w:pPr>
          </w:p>
          <w:p w14:paraId="0BEA5ACE" w14:textId="77777777" w:rsidR="0037778F" w:rsidRDefault="0037778F" w:rsidP="0036062E">
            <w:pPr>
              <w:rPr>
                <w:b/>
              </w:rPr>
            </w:pPr>
          </w:p>
          <w:p w14:paraId="38AA4D3B" w14:textId="77777777" w:rsidR="0037778F" w:rsidRDefault="0037778F" w:rsidP="0036062E">
            <w:pPr>
              <w:rPr>
                <w:b/>
              </w:rPr>
            </w:pPr>
          </w:p>
          <w:p w14:paraId="78619357" w14:textId="77777777" w:rsidR="0037778F" w:rsidRDefault="0037778F" w:rsidP="0036062E">
            <w:pPr>
              <w:rPr>
                <w:b/>
              </w:rPr>
            </w:pPr>
          </w:p>
          <w:p w14:paraId="525E78AD" w14:textId="77777777" w:rsidR="0037778F" w:rsidRDefault="0037778F" w:rsidP="0036062E">
            <w:pPr>
              <w:rPr>
                <w:b/>
              </w:rPr>
            </w:pPr>
          </w:p>
        </w:tc>
      </w:tr>
      <w:tr w:rsidR="0037778F" w14:paraId="39EE1F35" w14:textId="77777777" w:rsidTr="0037778F">
        <w:tc>
          <w:tcPr>
            <w:tcW w:w="3672" w:type="dxa"/>
          </w:tcPr>
          <w:p w14:paraId="2B9660EC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43110CEF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002A0671" w14:textId="77777777" w:rsidR="0037778F" w:rsidRDefault="0037778F" w:rsidP="0036062E">
            <w:pPr>
              <w:rPr>
                <w:b/>
              </w:rPr>
            </w:pPr>
          </w:p>
          <w:p w14:paraId="6745D9D1" w14:textId="77777777" w:rsidR="0037778F" w:rsidRDefault="0037778F" w:rsidP="0036062E">
            <w:pPr>
              <w:rPr>
                <w:b/>
              </w:rPr>
            </w:pPr>
          </w:p>
          <w:p w14:paraId="7DC20CAD" w14:textId="77777777" w:rsidR="0037778F" w:rsidRDefault="0037778F" w:rsidP="0036062E">
            <w:pPr>
              <w:rPr>
                <w:b/>
              </w:rPr>
            </w:pPr>
          </w:p>
          <w:p w14:paraId="186D4AB3" w14:textId="77777777" w:rsidR="0037778F" w:rsidRDefault="0037778F" w:rsidP="0036062E">
            <w:pPr>
              <w:rPr>
                <w:b/>
              </w:rPr>
            </w:pPr>
          </w:p>
          <w:p w14:paraId="33D786A0" w14:textId="77777777" w:rsidR="0037778F" w:rsidRDefault="0037778F" w:rsidP="0036062E">
            <w:pPr>
              <w:rPr>
                <w:b/>
              </w:rPr>
            </w:pPr>
          </w:p>
          <w:p w14:paraId="6E547A8B" w14:textId="77777777" w:rsidR="0037778F" w:rsidRDefault="0037778F" w:rsidP="0036062E">
            <w:pPr>
              <w:rPr>
                <w:b/>
              </w:rPr>
            </w:pPr>
          </w:p>
        </w:tc>
      </w:tr>
      <w:tr w:rsidR="0037778F" w14:paraId="21B1DAF5" w14:textId="77777777" w:rsidTr="0037778F">
        <w:tc>
          <w:tcPr>
            <w:tcW w:w="3672" w:type="dxa"/>
          </w:tcPr>
          <w:p w14:paraId="7F2FFFB4" w14:textId="77777777" w:rsidR="0037778F" w:rsidRDefault="0037778F" w:rsidP="00761AFD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  <w:tc>
          <w:tcPr>
            <w:tcW w:w="3672" w:type="dxa"/>
          </w:tcPr>
          <w:p w14:paraId="6F719938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740FEADB" w14:textId="77777777" w:rsidR="0037778F" w:rsidRDefault="0037778F" w:rsidP="0036062E">
            <w:pPr>
              <w:rPr>
                <w:b/>
              </w:rPr>
            </w:pPr>
          </w:p>
        </w:tc>
      </w:tr>
    </w:tbl>
    <w:p w14:paraId="3F29A52C" w14:textId="77777777" w:rsidR="0037778F" w:rsidRDefault="0037778F" w:rsidP="0036062E">
      <w:pPr>
        <w:rPr>
          <w:b/>
        </w:rPr>
      </w:pPr>
    </w:p>
    <w:p w14:paraId="3BB25D5B" w14:textId="77777777" w:rsidR="0036062E" w:rsidRDefault="0036062E" w:rsidP="0036062E">
      <w:pPr>
        <w:rPr>
          <w:b/>
        </w:rPr>
      </w:pPr>
      <w:r>
        <w:rPr>
          <w:b/>
        </w:rPr>
        <w:t>Examples of type of expense:</w:t>
      </w:r>
    </w:p>
    <w:p w14:paraId="44B433C4" w14:textId="77777777" w:rsidR="0036062E" w:rsidRDefault="0036062E" w:rsidP="0036062E">
      <w:pPr>
        <w:rPr>
          <w:b/>
        </w:rPr>
      </w:pPr>
      <w:r>
        <w:rPr>
          <w:b/>
        </w:rPr>
        <w:t>Contract Service/Payroll (speakers, transportation)</w:t>
      </w:r>
    </w:p>
    <w:p w14:paraId="5032B986" w14:textId="77777777" w:rsidR="0036062E" w:rsidRDefault="0036062E" w:rsidP="0036062E">
      <w:pPr>
        <w:rPr>
          <w:b/>
        </w:rPr>
      </w:pPr>
      <w:r>
        <w:rPr>
          <w:b/>
        </w:rPr>
        <w:t>Supplies</w:t>
      </w:r>
    </w:p>
    <w:p w14:paraId="450422EB" w14:textId="77777777" w:rsidR="0036062E" w:rsidRDefault="0036062E" w:rsidP="0036062E">
      <w:pPr>
        <w:rPr>
          <w:b/>
        </w:rPr>
      </w:pPr>
      <w:r>
        <w:rPr>
          <w:b/>
        </w:rPr>
        <w:t>Other Expenses</w:t>
      </w:r>
    </w:p>
    <w:p w14:paraId="4ABC7806" w14:textId="77777777" w:rsidR="00C25AE1" w:rsidRPr="00C25AE1" w:rsidRDefault="00C25AE1" w:rsidP="00C25A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C25AE1" w:rsidRPr="00C25AE1" w:rsidSect="00CF1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510E3" w14:textId="77777777" w:rsidR="002F1071" w:rsidRDefault="002F1071" w:rsidP="004542BE">
      <w:pPr>
        <w:spacing w:after="0" w:line="240" w:lineRule="auto"/>
      </w:pPr>
      <w:r>
        <w:separator/>
      </w:r>
    </w:p>
  </w:endnote>
  <w:endnote w:type="continuationSeparator" w:id="0">
    <w:p w14:paraId="4EF6864A" w14:textId="77777777" w:rsidR="002F1071" w:rsidRDefault="002F1071" w:rsidP="004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8050" w14:textId="77777777" w:rsidR="002F1071" w:rsidRDefault="002F1071" w:rsidP="004542BE">
      <w:pPr>
        <w:spacing w:after="0" w:line="240" w:lineRule="auto"/>
      </w:pPr>
      <w:r>
        <w:separator/>
      </w:r>
    </w:p>
  </w:footnote>
  <w:footnote w:type="continuationSeparator" w:id="0">
    <w:p w14:paraId="510C8448" w14:textId="77777777" w:rsidR="002F1071" w:rsidRDefault="002F1071" w:rsidP="0045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7FD"/>
    <w:multiLevelType w:val="hybridMultilevel"/>
    <w:tmpl w:val="3B9056AC"/>
    <w:lvl w:ilvl="0" w:tplc="BB3A323A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1"/>
    <w:rsid w:val="00005027"/>
    <w:rsid w:val="000147BD"/>
    <w:rsid w:val="000267BD"/>
    <w:rsid w:val="000332E2"/>
    <w:rsid w:val="000334BB"/>
    <w:rsid w:val="000428CC"/>
    <w:rsid w:val="00055D7A"/>
    <w:rsid w:val="00096E78"/>
    <w:rsid w:val="0009778E"/>
    <w:rsid w:val="000A08B0"/>
    <w:rsid w:val="000D5072"/>
    <w:rsid w:val="000F2866"/>
    <w:rsid w:val="00205EB0"/>
    <w:rsid w:val="002652A1"/>
    <w:rsid w:val="002E09F0"/>
    <w:rsid w:val="002E1CDA"/>
    <w:rsid w:val="002E4C4D"/>
    <w:rsid w:val="002F1071"/>
    <w:rsid w:val="003023A1"/>
    <w:rsid w:val="00303975"/>
    <w:rsid w:val="0036062E"/>
    <w:rsid w:val="0037778F"/>
    <w:rsid w:val="0039038C"/>
    <w:rsid w:val="003B4427"/>
    <w:rsid w:val="00400B7C"/>
    <w:rsid w:val="00406676"/>
    <w:rsid w:val="004154AF"/>
    <w:rsid w:val="0043237C"/>
    <w:rsid w:val="004542BE"/>
    <w:rsid w:val="004614E0"/>
    <w:rsid w:val="004A747D"/>
    <w:rsid w:val="00533193"/>
    <w:rsid w:val="00555144"/>
    <w:rsid w:val="005E3295"/>
    <w:rsid w:val="006B18BF"/>
    <w:rsid w:val="006D3660"/>
    <w:rsid w:val="00714D2F"/>
    <w:rsid w:val="00716C18"/>
    <w:rsid w:val="00733DEC"/>
    <w:rsid w:val="00761AFD"/>
    <w:rsid w:val="00775592"/>
    <w:rsid w:val="007B6CE3"/>
    <w:rsid w:val="007C1486"/>
    <w:rsid w:val="00864170"/>
    <w:rsid w:val="00875118"/>
    <w:rsid w:val="0087794B"/>
    <w:rsid w:val="0089738C"/>
    <w:rsid w:val="008D6B71"/>
    <w:rsid w:val="009143F6"/>
    <w:rsid w:val="00954EB7"/>
    <w:rsid w:val="00985222"/>
    <w:rsid w:val="009B436F"/>
    <w:rsid w:val="00A03B00"/>
    <w:rsid w:val="00A4288C"/>
    <w:rsid w:val="00AB6D2C"/>
    <w:rsid w:val="00AC3282"/>
    <w:rsid w:val="00B25FC4"/>
    <w:rsid w:val="00B83800"/>
    <w:rsid w:val="00C25AE1"/>
    <w:rsid w:val="00CC4901"/>
    <w:rsid w:val="00CF1735"/>
    <w:rsid w:val="00D006C5"/>
    <w:rsid w:val="00D334F8"/>
    <w:rsid w:val="00D5746F"/>
    <w:rsid w:val="00D64740"/>
    <w:rsid w:val="00D6723F"/>
    <w:rsid w:val="00D96AB8"/>
    <w:rsid w:val="00DA0FAD"/>
    <w:rsid w:val="00DA3F0C"/>
    <w:rsid w:val="00DE4723"/>
    <w:rsid w:val="00E765A5"/>
    <w:rsid w:val="00EE4885"/>
    <w:rsid w:val="00F02111"/>
    <w:rsid w:val="00FA19D5"/>
    <w:rsid w:val="00FA254A"/>
    <w:rsid w:val="00FB7BA2"/>
    <w:rsid w:val="00FD637C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7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E1"/>
    <w:pPr>
      <w:ind w:left="720"/>
      <w:contextualSpacing/>
    </w:pPr>
  </w:style>
  <w:style w:type="table" w:styleId="TableGrid">
    <w:name w:val="Table Grid"/>
    <w:basedOn w:val="TableNormal"/>
    <w:uiPriority w:val="59"/>
    <w:rsid w:val="003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BE"/>
  </w:style>
  <w:style w:type="paragraph" w:styleId="Footer">
    <w:name w:val="footer"/>
    <w:basedOn w:val="Normal"/>
    <w:link w:val="Foot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E1"/>
    <w:pPr>
      <w:ind w:left="720"/>
      <w:contextualSpacing/>
    </w:pPr>
  </w:style>
  <w:style w:type="table" w:styleId="TableGrid">
    <w:name w:val="Table Grid"/>
    <w:basedOn w:val="TableNormal"/>
    <w:uiPriority w:val="59"/>
    <w:rsid w:val="003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BE"/>
  </w:style>
  <w:style w:type="paragraph" w:styleId="Footer">
    <w:name w:val="footer"/>
    <w:basedOn w:val="Normal"/>
    <w:link w:val="Foot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stonoptimists.org/Hom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larkstonoptimis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JKhorses</dc:creator>
  <cp:lastModifiedBy>Dental Team</cp:lastModifiedBy>
  <cp:revision>2</cp:revision>
  <cp:lastPrinted>2019-10-27T14:12:00Z</cp:lastPrinted>
  <dcterms:created xsi:type="dcterms:W3CDTF">2019-10-27T14:23:00Z</dcterms:created>
  <dcterms:modified xsi:type="dcterms:W3CDTF">2019-10-27T14:23:00Z</dcterms:modified>
</cp:coreProperties>
</file>